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07D0" w:rsidRPr="00727FB0" w:rsidRDefault="00A207D0" w:rsidP="0005459D">
      <w:pPr>
        <w:jc w:val="both"/>
        <w:rPr>
          <w:sz w:val="22"/>
          <w:lang w:val="de-CH"/>
        </w:rPr>
      </w:pPr>
      <w:r w:rsidRPr="00727FB0">
        <w:rPr>
          <w:sz w:val="22"/>
          <w:lang w:val="de-CH"/>
        </w:rPr>
        <w:t>25.10.2010</w:t>
      </w:r>
      <w:r w:rsidR="0005459D" w:rsidRPr="00727FB0">
        <w:rPr>
          <w:sz w:val="22"/>
          <w:lang w:val="de-CH"/>
        </w:rPr>
        <w:t xml:space="preserve"> </w:t>
      </w:r>
      <w:r w:rsidRPr="00727FB0">
        <w:rPr>
          <w:sz w:val="22"/>
          <w:lang w:val="de-CH"/>
        </w:rPr>
        <w:t>Dr. med. M. Kaufmann, FMH Pneumologie, Lungenpraxis Stadtgarten, Solothurn</w:t>
      </w:r>
    </w:p>
    <w:p w:rsidR="00727FB0" w:rsidRDefault="00727FB0" w:rsidP="0005459D">
      <w:pPr>
        <w:jc w:val="both"/>
        <w:rPr>
          <w:b/>
          <w:sz w:val="32"/>
          <w:lang w:val="de-CH"/>
        </w:rPr>
      </w:pPr>
    </w:p>
    <w:p w:rsidR="00A207D0" w:rsidRPr="00736D99" w:rsidRDefault="004D2A95" w:rsidP="0005459D">
      <w:pPr>
        <w:jc w:val="both"/>
        <w:rPr>
          <w:b/>
          <w:sz w:val="32"/>
          <w:lang w:val="de-CH"/>
        </w:rPr>
      </w:pPr>
      <w:r>
        <w:rPr>
          <w:b/>
          <w:sz w:val="32"/>
          <w:lang w:val="de-CH"/>
        </w:rPr>
        <w:t xml:space="preserve">Beurteilung </w:t>
      </w:r>
      <w:r w:rsidR="00A207D0" w:rsidRPr="00736D99">
        <w:rPr>
          <w:b/>
          <w:sz w:val="32"/>
          <w:lang w:val="de-CH"/>
        </w:rPr>
        <w:t xml:space="preserve">von </w:t>
      </w:r>
      <w:proofErr w:type="spellStart"/>
      <w:r w:rsidR="00A207D0" w:rsidRPr="00736D99">
        <w:rPr>
          <w:b/>
          <w:sz w:val="32"/>
          <w:lang w:val="de-CH"/>
        </w:rPr>
        <w:t>zystischen</w:t>
      </w:r>
      <w:proofErr w:type="spellEnd"/>
      <w:r w:rsidR="00A207D0" w:rsidRPr="00736D99">
        <w:rPr>
          <w:b/>
          <w:sz w:val="32"/>
          <w:lang w:val="de-CH"/>
        </w:rPr>
        <w:t xml:space="preserve"> / </w:t>
      </w:r>
      <w:proofErr w:type="spellStart"/>
      <w:r w:rsidR="00A207D0" w:rsidRPr="00736D99">
        <w:rPr>
          <w:b/>
          <w:sz w:val="32"/>
          <w:lang w:val="de-CH"/>
        </w:rPr>
        <w:t>cavernösen</w:t>
      </w:r>
      <w:proofErr w:type="spellEnd"/>
      <w:r w:rsidR="00A207D0" w:rsidRPr="00736D99">
        <w:rPr>
          <w:b/>
          <w:sz w:val="32"/>
          <w:lang w:val="de-CH"/>
        </w:rPr>
        <w:t xml:space="preserve"> Lungenprozessen</w:t>
      </w:r>
    </w:p>
    <w:p w:rsidR="00A207D0" w:rsidRDefault="00A207D0" w:rsidP="0005459D">
      <w:pPr>
        <w:jc w:val="both"/>
        <w:rPr>
          <w:lang w:val="de-CH"/>
        </w:rPr>
      </w:pPr>
    </w:p>
    <w:p w:rsidR="001415A1" w:rsidRDefault="00F57371" w:rsidP="0005459D">
      <w:pPr>
        <w:jc w:val="both"/>
        <w:rPr>
          <w:lang w:val="de-CH"/>
        </w:rPr>
      </w:pPr>
      <w:r w:rsidRPr="00736D99">
        <w:rPr>
          <w:b/>
          <w:lang w:val="de-CH"/>
        </w:rPr>
        <w:t>Allgemeines</w:t>
      </w:r>
      <w:r w:rsidR="00A207D0" w:rsidRPr="00736D99">
        <w:rPr>
          <w:b/>
          <w:lang w:val="de-CH"/>
        </w:rPr>
        <w:t>:</w:t>
      </w:r>
      <w:r w:rsidR="004A755E">
        <w:rPr>
          <w:b/>
          <w:lang w:val="de-CH"/>
        </w:rPr>
        <w:t xml:space="preserve"> </w:t>
      </w:r>
      <w:r w:rsidR="00A207D0">
        <w:rPr>
          <w:lang w:val="de-CH"/>
        </w:rPr>
        <w:t xml:space="preserve">Zysten und Kavernen sind ein häufiges klinisches Problem bei </w:t>
      </w:r>
      <w:proofErr w:type="spellStart"/>
      <w:r w:rsidR="00A207D0">
        <w:rPr>
          <w:lang w:val="de-CH"/>
        </w:rPr>
        <w:t>Lungen</w:t>
      </w:r>
      <w:r w:rsidR="001415A1">
        <w:rPr>
          <w:lang w:val="de-CH"/>
        </w:rPr>
        <w:t>-</w:t>
      </w:r>
      <w:r w:rsidR="00A207D0">
        <w:rPr>
          <w:lang w:val="de-CH"/>
        </w:rPr>
        <w:t>krankheiten</w:t>
      </w:r>
      <w:proofErr w:type="spellEnd"/>
      <w:r w:rsidR="00A207D0">
        <w:rPr>
          <w:lang w:val="de-CH"/>
        </w:rPr>
        <w:t xml:space="preserve">. </w:t>
      </w:r>
      <w:r w:rsidR="000D2A5D">
        <w:rPr>
          <w:lang w:val="de-CH"/>
        </w:rPr>
        <w:t xml:space="preserve">Die Ursachen sind zahlreich, </w:t>
      </w:r>
      <w:r w:rsidR="00673BE9">
        <w:rPr>
          <w:lang w:val="de-CH"/>
        </w:rPr>
        <w:t xml:space="preserve">die Differentialdiagnose ist gross und </w:t>
      </w:r>
      <w:r w:rsidR="000D2A5D">
        <w:rPr>
          <w:lang w:val="de-CH"/>
        </w:rPr>
        <w:t xml:space="preserve">einfache </w:t>
      </w:r>
      <w:r w:rsidR="00727FB0">
        <w:rPr>
          <w:lang w:val="de-CH"/>
        </w:rPr>
        <w:t xml:space="preserve">verbindliche </w:t>
      </w:r>
      <w:r w:rsidR="000D2A5D">
        <w:rPr>
          <w:lang w:val="de-CH"/>
        </w:rPr>
        <w:t>Abklärungsalgorithmen</w:t>
      </w:r>
      <w:r w:rsidR="004D2A95">
        <w:rPr>
          <w:lang w:val="de-CH"/>
        </w:rPr>
        <w:t xml:space="preserve"> gibt es nicht. D</w:t>
      </w:r>
      <w:r w:rsidR="00947908">
        <w:rPr>
          <w:lang w:val="de-CH"/>
        </w:rPr>
        <w:t xml:space="preserve">ie notwendigen diagnostischen Schritte müssen im Einzelfall festgelegt </w:t>
      </w:r>
      <w:r w:rsidR="0005459D">
        <w:rPr>
          <w:lang w:val="de-CH"/>
        </w:rPr>
        <w:t>werden. Wegweisend für den Abklärungsablauf sind</w:t>
      </w:r>
      <w:r w:rsidR="00727FB0">
        <w:rPr>
          <w:lang w:val="de-CH"/>
        </w:rPr>
        <w:t>:</w:t>
      </w:r>
      <w:r w:rsidR="0005459D">
        <w:rPr>
          <w:lang w:val="de-CH"/>
        </w:rPr>
        <w:t xml:space="preserve"> </w:t>
      </w:r>
      <w:r w:rsidR="00727FB0">
        <w:rPr>
          <w:lang w:val="de-CH"/>
        </w:rPr>
        <w:t xml:space="preserve">1. </w:t>
      </w:r>
      <w:r w:rsidR="0005459D">
        <w:rPr>
          <w:lang w:val="de-CH"/>
        </w:rPr>
        <w:t xml:space="preserve">der klinische Kontext und </w:t>
      </w:r>
      <w:r w:rsidR="00727FB0">
        <w:rPr>
          <w:lang w:val="de-CH"/>
        </w:rPr>
        <w:t xml:space="preserve">2. </w:t>
      </w:r>
      <w:r w:rsidR="0005459D">
        <w:rPr>
          <w:lang w:val="de-CH"/>
        </w:rPr>
        <w:t>die radiologische Morphologie</w:t>
      </w:r>
      <w:r w:rsidR="00947908">
        <w:rPr>
          <w:lang w:val="de-CH"/>
        </w:rPr>
        <w:t xml:space="preserve">. </w:t>
      </w:r>
    </w:p>
    <w:p w:rsidR="001415A1" w:rsidRDefault="001415A1" w:rsidP="0005459D">
      <w:pPr>
        <w:jc w:val="both"/>
        <w:rPr>
          <w:lang w:val="de-CH"/>
        </w:rPr>
      </w:pPr>
    </w:p>
    <w:p w:rsidR="001415A1" w:rsidRDefault="001415A1" w:rsidP="0005459D">
      <w:pPr>
        <w:jc w:val="both"/>
        <w:rPr>
          <w:lang w:val="de-CH"/>
        </w:rPr>
      </w:pPr>
      <w:r w:rsidRPr="001415A1">
        <w:rPr>
          <w:b/>
          <w:lang w:val="de-CH"/>
        </w:rPr>
        <w:t>Ziele:</w:t>
      </w:r>
      <w:r>
        <w:rPr>
          <w:lang w:val="de-CH"/>
        </w:rPr>
        <w:t xml:space="preserve"> </w:t>
      </w:r>
      <w:r w:rsidR="00074788">
        <w:rPr>
          <w:lang w:val="de-CH"/>
        </w:rPr>
        <w:t>behandelbare Krankhei</w:t>
      </w:r>
      <w:r>
        <w:rPr>
          <w:lang w:val="de-CH"/>
        </w:rPr>
        <w:t xml:space="preserve">ten </w:t>
      </w:r>
      <w:r w:rsidR="00074788">
        <w:rPr>
          <w:lang w:val="de-CH"/>
        </w:rPr>
        <w:t xml:space="preserve">erfassen, </w:t>
      </w:r>
      <w:r w:rsidR="00192ADF">
        <w:rPr>
          <w:lang w:val="de-CH"/>
        </w:rPr>
        <w:t>keine schwerwiegende</w:t>
      </w:r>
      <w:r w:rsidR="004D2A95">
        <w:rPr>
          <w:lang w:val="de-CH"/>
        </w:rPr>
        <w:t>n</w:t>
      </w:r>
      <w:r>
        <w:rPr>
          <w:lang w:val="de-CH"/>
        </w:rPr>
        <w:t xml:space="preserve"> Erkrankung verpassen und </w:t>
      </w:r>
      <w:r w:rsidR="00192ADF">
        <w:rPr>
          <w:lang w:val="de-CH"/>
        </w:rPr>
        <w:t xml:space="preserve">möglichst keine überflüssigen </w:t>
      </w:r>
      <w:proofErr w:type="spellStart"/>
      <w:r w:rsidR="00192ADF">
        <w:rPr>
          <w:lang w:val="de-CH"/>
        </w:rPr>
        <w:t>invasiven</w:t>
      </w:r>
      <w:proofErr w:type="spellEnd"/>
      <w:r w:rsidR="00192ADF">
        <w:rPr>
          <w:lang w:val="de-CH"/>
        </w:rPr>
        <w:t xml:space="preserve"> Abklärungen durchzuführen. </w:t>
      </w:r>
    </w:p>
    <w:p w:rsidR="000703A9" w:rsidRPr="004A755E" w:rsidRDefault="00074788" w:rsidP="0005459D">
      <w:pPr>
        <w:jc w:val="both"/>
        <w:rPr>
          <w:b/>
          <w:lang w:val="de-CH"/>
        </w:rPr>
      </w:pPr>
      <w:r>
        <w:rPr>
          <w:lang w:val="de-CH"/>
        </w:rPr>
        <w:t>Die</w:t>
      </w:r>
      <w:r w:rsidR="00A207D0">
        <w:rPr>
          <w:lang w:val="de-CH"/>
        </w:rPr>
        <w:t xml:space="preserve"> Empfehlungen g</w:t>
      </w:r>
      <w:r w:rsidR="00B55C48">
        <w:rPr>
          <w:lang w:val="de-CH"/>
        </w:rPr>
        <w:t>elten für erwachsen</w:t>
      </w:r>
      <w:r>
        <w:rPr>
          <w:lang w:val="de-CH"/>
        </w:rPr>
        <w:t>e</w:t>
      </w:r>
      <w:r w:rsidR="000703A9">
        <w:rPr>
          <w:lang w:val="de-CH"/>
        </w:rPr>
        <w:t xml:space="preserve"> Patienten im ambulanten Bereich</w:t>
      </w:r>
      <w:r w:rsidR="00B55C48">
        <w:rPr>
          <w:lang w:val="de-CH"/>
        </w:rPr>
        <w:t>.</w:t>
      </w:r>
    </w:p>
    <w:p w:rsidR="00947908" w:rsidRDefault="00947908" w:rsidP="0005459D">
      <w:pPr>
        <w:jc w:val="both"/>
        <w:rPr>
          <w:lang w:val="de-CH"/>
        </w:rPr>
      </w:pPr>
    </w:p>
    <w:p w:rsidR="00947908" w:rsidRPr="00736D99" w:rsidRDefault="00FC3190" w:rsidP="0005459D">
      <w:pPr>
        <w:jc w:val="both"/>
        <w:rPr>
          <w:b/>
          <w:lang w:val="de-CH"/>
        </w:rPr>
      </w:pPr>
      <w:r>
        <w:rPr>
          <w:b/>
          <w:lang w:val="de-CH"/>
        </w:rPr>
        <w:t>Wichtig für erste Beurteilung</w:t>
      </w:r>
      <w:r w:rsidR="000703A9" w:rsidRPr="00736D99">
        <w:rPr>
          <w:b/>
          <w:lang w:val="de-CH"/>
        </w:rPr>
        <w:t>:</w:t>
      </w:r>
    </w:p>
    <w:p w:rsidR="004D2A95" w:rsidRDefault="000703A9" w:rsidP="0005459D">
      <w:pPr>
        <w:jc w:val="both"/>
        <w:rPr>
          <w:lang w:val="de-CH"/>
        </w:rPr>
      </w:pPr>
      <w:r>
        <w:rPr>
          <w:lang w:val="de-CH"/>
        </w:rPr>
        <w:t xml:space="preserve">1. </w:t>
      </w:r>
      <w:r w:rsidR="00074788">
        <w:rPr>
          <w:lang w:val="de-CH"/>
        </w:rPr>
        <w:t xml:space="preserve">Klinischer Kontext: </w:t>
      </w:r>
      <w:r w:rsidR="0005459D">
        <w:rPr>
          <w:lang w:val="de-CH"/>
        </w:rPr>
        <w:t>respiratorische Symptome,</w:t>
      </w:r>
      <w:r w:rsidR="00A00845">
        <w:rPr>
          <w:lang w:val="de-CH"/>
        </w:rPr>
        <w:t xml:space="preserve"> </w:t>
      </w:r>
      <w:r w:rsidR="00B55C48">
        <w:rPr>
          <w:lang w:val="de-CH"/>
        </w:rPr>
        <w:t xml:space="preserve">Raucher, B-Symptome, Aspirationen, </w:t>
      </w:r>
      <w:r w:rsidR="00460C46">
        <w:rPr>
          <w:lang w:val="de-CH"/>
        </w:rPr>
        <w:t>Re</w:t>
      </w:r>
      <w:r w:rsidR="0005459D">
        <w:rPr>
          <w:lang w:val="de-CH"/>
        </w:rPr>
        <w:t>isen</w:t>
      </w:r>
      <w:r w:rsidR="00A00845">
        <w:rPr>
          <w:lang w:val="de-CH"/>
        </w:rPr>
        <w:t>, Tbc-Risiko</w:t>
      </w:r>
      <w:proofErr w:type="gramStart"/>
      <w:r w:rsidR="0005459D">
        <w:rPr>
          <w:lang w:val="de-CH"/>
        </w:rPr>
        <w:t>, Krankheitsdynamik.</w:t>
      </w:r>
      <w:r w:rsidR="00FC3190">
        <w:rPr>
          <w:lang w:val="de-CH"/>
        </w:rPr>
        <w:t>,</w:t>
      </w:r>
      <w:proofErr w:type="gramEnd"/>
      <w:r w:rsidR="00FC3190">
        <w:rPr>
          <w:lang w:val="de-CH"/>
        </w:rPr>
        <w:t xml:space="preserve"> Alter, spezielle Expositionen, </w:t>
      </w:r>
      <w:proofErr w:type="spellStart"/>
      <w:r w:rsidR="00FC3190">
        <w:rPr>
          <w:lang w:val="de-CH"/>
        </w:rPr>
        <w:t>e</w:t>
      </w:r>
      <w:r w:rsidR="0005459D">
        <w:rPr>
          <w:lang w:val="de-CH"/>
        </w:rPr>
        <w:t>xtrapulmonale</w:t>
      </w:r>
      <w:proofErr w:type="spellEnd"/>
      <w:r w:rsidR="0005459D">
        <w:rPr>
          <w:lang w:val="de-CH"/>
        </w:rPr>
        <w:t xml:space="preserve"> Organbeteiligung (Gelenke, Niere, Nase), Begleiterkrankungen: Rheumatis</w:t>
      </w:r>
      <w:r w:rsidR="00FC3190">
        <w:rPr>
          <w:lang w:val="de-CH"/>
        </w:rPr>
        <w:t xml:space="preserve">ch, </w:t>
      </w:r>
      <w:proofErr w:type="spellStart"/>
      <w:r w:rsidR="00FC3190">
        <w:rPr>
          <w:lang w:val="de-CH"/>
        </w:rPr>
        <w:t>immunsupprimiert</w:t>
      </w:r>
      <w:proofErr w:type="spellEnd"/>
      <w:r w:rsidR="00FC3190">
        <w:rPr>
          <w:lang w:val="de-CH"/>
        </w:rPr>
        <w:t>, IV-Drogen, Trauma.</w:t>
      </w:r>
      <w:r w:rsidR="004D2A95">
        <w:rPr>
          <w:lang w:val="de-CH"/>
        </w:rPr>
        <w:t xml:space="preserve"> </w:t>
      </w:r>
      <w:r w:rsidR="0005459D">
        <w:rPr>
          <w:lang w:val="de-CH"/>
        </w:rPr>
        <w:t>konventionelles Thoraxbild (2 Ebenen), alte Röntgenbilder, HRCT</w:t>
      </w:r>
      <w:r w:rsidR="004D2A95">
        <w:rPr>
          <w:lang w:val="de-CH"/>
        </w:rPr>
        <w:t xml:space="preserve">. </w:t>
      </w:r>
      <w:proofErr w:type="spellStart"/>
      <w:r w:rsidR="00B55C48">
        <w:rPr>
          <w:lang w:val="de-CH"/>
        </w:rPr>
        <w:t>Diff</w:t>
      </w:r>
      <w:proofErr w:type="spellEnd"/>
      <w:r w:rsidR="00B55C48">
        <w:rPr>
          <w:lang w:val="de-CH"/>
        </w:rPr>
        <w:t xml:space="preserve">. Blutbild, CRP, </w:t>
      </w:r>
      <w:proofErr w:type="spellStart"/>
      <w:r w:rsidR="00F57371">
        <w:rPr>
          <w:lang w:val="de-CH"/>
        </w:rPr>
        <w:t>eventl</w:t>
      </w:r>
      <w:proofErr w:type="spellEnd"/>
      <w:r w:rsidR="00F57371">
        <w:rPr>
          <w:lang w:val="de-CH"/>
        </w:rPr>
        <w:t xml:space="preserve">. </w:t>
      </w:r>
      <w:r w:rsidR="00460C46">
        <w:rPr>
          <w:lang w:val="de-CH"/>
        </w:rPr>
        <w:t xml:space="preserve">ANCA, ANA, </w:t>
      </w:r>
      <w:r w:rsidR="00725E59">
        <w:rPr>
          <w:lang w:val="de-CH"/>
        </w:rPr>
        <w:t>RF (</w:t>
      </w:r>
      <w:proofErr w:type="spellStart"/>
      <w:r w:rsidR="00725E59">
        <w:rPr>
          <w:lang w:val="de-CH"/>
        </w:rPr>
        <w:t>Vaskulitis</w:t>
      </w:r>
      <w:proofErr w:type="spellEnd"/>
      <w:r w:rsidR="00725E59">
        <w:rPr>
          <w:lang w:val="de-CH"/>
        </w:rPr>
        <w:t xml:space="preserve">, </w:t>
      </w:r>
      <w:proofErr w:type="spellStart"/>
      <w:r w:rsidR="00725E59">
        <w:rPr>
          <w:lang w:val="de-CH"/>
        </w:rPr>
        <w:t>Rheumat</w:t>
      </w:r>
      <w:proofErr w:type="spellEnd"/>
      <w:r w:rsidR="00725E59">
        <w:rPr>
          <w:lang w:val="de-CH"/>
        </w:rPr>
        <w:t>.), HIV</w:t>
      </w:r>
      <w:r w:rsidR="004D2A95">
        <w:rPr>
          <w:lang w:val="de-CH"/>
        </w:rPr>
        <w:t xml:space="preserve">, </w:t>
      </w:r>
      <w:proofErr w:type="spellStart"/>
      <w:r w:rsidR="004D2A95">
        <w:rPr>
          <w:lang w:val="de-CH"/>
        </w:rPr>
        <w:t>Sputummikrobiologie</w:t>
      </w:r>
      <w:proofErr w:type="spellEnd"/>
      <w:r w:rsidR="004D2A95">
        <w:rPr>
          <w:lang w:val="de-CH"/>
        </w:rPr>
        <w:t>.</w:t>
      </w:r>
    </w:p>
    <w:p w:rsidR="007A7625" w:rsidRDefault="007A7625" w:rsidP="0005459D">
      <w:pPr>
        <w:jc w:val="both"/>
        <w:rPr>
          <w:lang w:val="de-CH"/>
        </w:rPr>
      </w:pPr>
    </w:p>
    <w:p w:rsidR="00FC3190" w:rsidRDefault="000703A9" w:rsidP="0005459D">
      <w:pPr>
        <w:jc w:val="both"/>
        <w:rPr>
          <w:lang w:val="de-CH"/>
        </w:rPr>
      </w:pPr>
      <w:r>
        <w:rPr>
          <w:lang w:val="de-CH"/>
        </w:rPr>
        <w:t xml:space="preserve">2. </w:t>
      </w:r>
      <w:proofErr w:type="spellStart"/>
      <w:r w:rsidR="001415A1">
        <w:rPr>
          <w:lang w:val="de-CH"/>
        </w:rPr>
        <w:t>Radiolog</w:t>
      </w:r>
      <w:proofErr w:type="spellEnd"/>
      <w:r w:rsidR="001415A1">
        <w:rPr>
          <w:lang w:val="de-CH"/>
        </w:rPr>
        <w:t>. Befund</w:t>
      </w:r>
      <w:r w:rsidR="0005459D">
        <w:rPr>
          <w:lang w:val="de-CH"/>
        </w:rPr>
        <w:t>:</w:t>
      </w:r>
      <w:r>
        <w:rPr>
          <w:lang w:val="de-CH"/>
        </w:rPr>
        <w:t xml:space="preserve"> </w:t>
      </w:r>
      <w:r w:rsidR="007A7625">
        <w:rPr>
          <w:lang w:val="de-CH"/>
        </w:rPr>
        <w:t xml:space="preserve">Zysten (Wanddicke &lt; 2mm) </w:t>
      </w:r>
      <w:r w:rsidR="00D64E3A">
        <w:rPr>
          <w:lang w:val="de-CH"/>
        </w:rPr>
        <w:t>oder</w:t>
      </w:r>
      <w:r w:rsidR="007A7625">
        <w:rPr>
          <w:lang w:val="de-CH"/>
        </w:rPr>
        <w:t xml:space="preserve"> Kavernen (Wanddicke &gt; 2mm)</w:t>
      </w:r>
      <w:r w:rsidR="00C9249A">
        <w:rPr>
          <w:lang w:val="de-CH"/>
        </w:rPr>
        <w:t xml:space="preserve">, </w:t>
      </w:r>
      <w:r w:rsidR="00FC3190">
        <w:rPr>
          <w:lang w:val="de-CH"/>
        </w:rPr>
        <w:t xml:space="preserve">umgebendes </w:t>
      </w:r>
      <w:proofErr w:type="spellStart"/>
      <w:r w:rsidR="00FC3190">
        <w:rPr>
          <w:lang w:val="de-CH"/>
        </w:rPr>
        <w:t>Infiltrat</w:t>
      </w:r>
      <w:proofErr w:type="spellEnd"/>
      <w:r w:rsidR="00FC3190">
        <w:rPr>
          <w:lang w:val="de-CH"/>
        </w:rPr>
        <w:t xml:space="preserve"> / Masse, </w:t>
      </w:r>
      <w:r w:rsidR="00C9249A">
        <w:rPr>
          <w:lang w:val="de-CH"/>
        </w:rPr>
        <w:t>Inhalt: Luft, Flüssigkeit, feste Bestandteile</w:t>
      </w:r>
      <w:r w:rsidR="008C619D">
        <w:rPr>
          <w:lang w:val="de-CH"/>
        </w:rPr>
        <w:t xml:space="preserve">? Wechselnde </w:t>
      </w:r>
      <w:proofErr w:type="spellStart"/>
      <w:r w:rsidR="008C619D">
        <w:rPr>
          <w:lang w:val="de-CH"/>
        </w:rPr>
        <w:t>Infiltrate</w:t>
      </w:r>
      <w:proofErr w:type="spellEnd"/>
      <w:r w:rsidR="008C619D">
        <w:rPr>
          <w:lang w:val="de-CH"/>
        </w:rPr>
        <w:t xml:space="preserve">? </w:t>
      </w:r>
      <w:r>
        <w:rPr>
          <w:lang w:val="de-CH"/>
        </w:rPr>
        <w:t>F</w:t>
      </w:r>
      <w:r w:rsidR="007A7625">
        <w:rPr>
          <w:lang w:val="de-CH"/>
        </w:rPr>
        <w:t>okale / mult</w:t>
      </w:r>
      <w:r>
        <w:rPr>
          <w:lang w:val="de-CH"/>
        </w:rPr>
        <w:t>ifokale / diffuse Erkrankung</w:t>
      </w:r>
      <w:r w:rsidR="007A7625">
        <w:rPr>
          <w:lang w:val="de-CH"/>
        </w:rPr>
        <w:t>?</w:t>
      </w:r>
      <w:r w:rsidR="00FC3190">
        <w:rPr>
          <w:lang w:val="de-CH"/>
        </w:rPr>
        <w:t xml:space="preserve"> </w:t>
      </w:r>
      <w:r w:rsidR="0017200C">
        <w:rPr>
          <w:lang w:val="de-CH"/>
        </w:rPr>
        <w:t>Radiologisches Muster vorhanden? (interstitielle Veränderungen, Milchglas...)</w:t>
      </w:r>
    </w:p>
    <w:p w:rsidR="000703A9" w:rsidRDefault="000703A9" w:rsidP="0005459D">
      <w:pPr>
        <w:jc w:val="both"/>
        <w:rPr>
          <w:lang w:val="de-CH"/>
        </w:rPr>
      </w:pPr>
    </w:p>
    <w:p w:rsidR="000703A9" w:rsidRDefault="00727FB0" w:rsidP="0005459D">
      <w:pPr>
        <w:jc w:val="both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</w:t>
      </w:r>
      <w:r w:rsidR="001415A1">
        <w:rPr>
          <w:lang w:val="de-CH"/>
        </w:rPr>
        <w:t xml:space="preserve">hiermit sind </w:t>
      </w:r>
      <w:r w:rsidR="00FC3190">
        <w:rPr>
          <w:lang w:val="de-CH"/>
        </w:rPr>
        <w:t xml:space="preserve">erste </w:t>
      </w:r>
      <w:proofErr w:type="spellStart"/>
      <w:r w:rsidR="00FC3190">
        <w:rPr>
          <w:lang w:val="de-CH"/>
        </w:rPr>
        <w:t>d</w:t>
      </w:r>
      <w:r w:rsidR="001415A1">
        <w:rPr>
          <w:lang w:val="de-CH"/>
        </w:rPr>
        <w:t>iff.-diagnostische</w:t>
      </w:r>
      <w:proofErr w:type="spellEnd"/>
      <w:r w:rsidR="00FC3190">
        <w:rPr>
          <w:lang w:val="de-CH"/>
        </w:rPr>
        <w:t xml:space="preserve"> Überlegungen</w:t>
      </w:r>
      <w:r w:rsidR="004D2A95">
        <w:rPr>
          <w:lang w:val="de-CH"/>
        </w:rPr>
        <w:t xml:space="preserve"> </w:t>
      </w:r>
      <w:r w:rsidR="001415A1">
        <w:rPr>
          <w:lang w:val="de-CH"/>
        </w:rPr>
        <w:t xml:space="preserve">möglich (vgl. </w:t>
      </w:r>
      <w:r w:rsidR="004D2A95">
        <w:rPr>
          <w:lang w:val="de-CH"/>
        </w:rPr>
        <w:t xml:space="preserve"> </w:t>
      </w:r>
      <w:r w:rsidR="001415A1">
        <w:rPr>
          <w:lang w:val="de-CH"/>
        </w:rPr>
        <w:t>Beilage</w:t>
      </w:r>
      <w:r w:rsidR="004A755E">
        <w:rPr>
          <w:lang w:val="de-CH"/>
        </w:rPr>
        <w:t>)</w:t>
      </w:r>
    </w:p>
    <w:p w:rsidR="008C619D" w:rsidRDefault="008C619D" w:rsidP="0005459D">
      <w:pPr>
        <w:jc w:val="both"/>
        <w:rPr>
          <w:lang w:val="de-CH"/>
        </w:rPr>
      </w:pPr>
    </w:p>
    <w:p w:rsidR="00074788" w:rsidRPr="00736D99" w:rsidRDefault="000703A9" w:rsidP="0005459D">
      <w:pPr>
        <w:jc w:val="both"/>
        <w:rPr>
          <w:b/>
          <w:lang w:val="de-CH"/>
        </w:rPr>
      </w:pPr>
      <w:r w:rsidRPr="00736D99">
        <w:rPr>
          <w:b/>
          <w:lang w:val="de-CH"/>
        </w:rPr>
        <w:t xml:space="preserve">Empfehlungen für </w:t>
      </w:r>
      <w:r w:rsidR="001415A1">
        <w:rPr>
          <w:b/>
          <w:lang w:val="de-CH"/>
        </w:rPr>
        <w:t xml:space="preserve">weitere </w:t>
      </w:r>
      <w:r w:rsidRPr="00736D99">
        <w:rPr>
          <w:b/>
          <w:lang w:val="de-CH"/>
        </w:rPr>
        <w:t>Abklärung:</w:t>
      </w:r>
    </w:p>
    <w:p w:rsidR="00736D99" w:rsidRDefault="000703A9" w:rsidP="00C9249A">
      <w:pPr>
        <w:jc w:val="both"/>
        <w:rPr>
          <w:lang w:val="de-CH"/>
        </w:rPr>
      </w:pPr>
      <w:r>
        <w:rPr>
          <w:lang w:val="de-CH"/>
        </w:rPr>
        <w:t xml:space="preserve">1. </w:t>
      </w:r>
      <w:r w:rsidR="00727FB0">
        <w:rPr>
          <w:lang w:val="de-CH"/>
        </w:rPr>
        <w:t>Verlauf beobachten</w:t>
      </w:r>
      <w:r w:rsidR="00736D99">
        <w:rPr>
          <w:lang w:val="de-CH"/>
        </w:rPr>
        <w:t xml:space="preserve"> bei: </w:t>
      </w:r>
    </w:p>
    <w:p w:rsidR="005F5FF4" w:rsidRDefault="000D2A5D" w:rsidP="005F5FF4">
      <w:pPr>
        <w:pStyle w:val="Listenabsatz"/>
        <w:numPr>
          <w:ilvl w:val="0"/>
          <w:numId w:val="5"/>
        </w:numPr>
        <w:jc w:val="both"/>
        <w:rPr>
          <w:lang w:val="de-CH"/>
        </w:rPr>
      </w:pPr>
      <w:r>
        <w:rPr>
          <w:lang w:val="de-CH"/>
        </w:rPr>
        <w:t>Eindeutig zuzuordnenden</w:t>
      </w:r>
      <w:r w:rsidR="00C9249A" w:rsidRPr="000D2A5D">
        <w:rPr>
          <w:lang w:val="de-CH"/>
        </w:rPr>
        <w:t xml:space="preserve"> </w:t>
      </w:r>
      <w:proofErr w:type="spellStart"/>
      <w:r w:rsidR="00C9249A" w:rsidRPr="000D2A5D">
        <w:rPr>
          <w:lang w:val="de-CH"/>
        </w:rPr>
        <w:t>zystische</w:t>
      </w:r>
      <w:r w:rsidR="00736D99" w:rsidRPr="000D2A5D">
        <w:rPr>
          <w:lang w:val="de-CH"/>
        </w:rPr>
        <w:t>n</w:t>
      </w:r>
      <w:proofErr w:type="spellEnd"/>
      <w:r w:rsidR="00C9249A" w:rsidRPr="000D2A5D">
        <w:rPr>
          <w:lang w:val="de-CH"/>
        </w:rPr>
        <w:t xml:space="preserve"> Prozesse</w:t>
      </w:r>
      <w:r w:rsidR="00736D99" w:rsidRPr="000D2A5D">
        <w:rPr>
          <w:lang w:val="de-CH"/>
        </w:rPr>
        <w:t>n</w:t>
      </w:r>
      <w:r w:rsidR="00C9249A" w:rsidRPr="000D2A5D">
        <w:rPr>
          <w:lang w:val="de-CH"/>
        </w:rPr>
        <w:t xml:space="preserve"> (</w:t>
      </w:r>
      <w:proofErr w:type="spellStart"/>
      <w:r w:rsidR="00C9249A" w:rsidRPr="000D2A5D">
        <w:rPr>
          <w:lang w:val="de-CH"/>
        </w:rPr>
        <w:t>zB</w:t>
      </w:r>
      <w:proofErr w:type="spellEnd"/>
      <w:r w:rsidR="00C9249A" w:rsidRPr="000D2A5D">
        <w:rPr>
          <w:lang w:val="de-CH"/>
        </w:rPr>
        <w:t xml:space="preserve"> </w:t>
      </w:r>
      <w:proofErr w:type="spellStart"/>
      <w:r w:rsidR="00C9249A" w:rsidRPr="000D2A5D">
        <w:rPr>
          <w:lang w:val="de-CH"/>
        </w:rPr>
        <w:t>Bullae</w:t>
      </w:r>
      <w:proofErr w:type="spellEnd"/>
      <w:r w:rsidR="00C9249A" w:rsidRPr="000D2A5D">
        <w:rPr>
          <w:lang w:val="de-CH"/>
        </w:rPr>
        <w:t xml:space="preserve"> mit </w:t>
      </w:r>
      <w:r w:rsidR="00736D99" w:rsidRPr="000D2A5D">
        <w:rPr>
          <w:lang w:val="de-CH"/>
        </w:rPr>
        <w:t>Lungenemphysem bei Raucher</w:t>
      </w:r>
      <w:r w:rsidR="00673BE9">
        <w:rPr>
          <w:lang w:val="de-CH"/>
        </w:rPr>
        <w:t>, einzelne kleine dünnwandige Zysten ohne Begleitsymptome</w:t>
      </w:r>
      <w:r w:rsidR="00736D99" w:rsidRPr="000D2A5D">
        <w:rPr>
          <w:lang w:val="de-CH"/>
        </w:rPr>
        <w:t>)</w:t>
      </w:r>
      <w:r w:rsidR="004D2A95">
        <w:rPr>
          <w:lang w:val="de-CH"/>
        </w:rPr>
        <w:t xml:space="preserve"> </w:t>
      </w:r>
    </w:p>
    <w:p w:rsidR="00C9249A" w:rsidRPr="005F5FF4" w:rsidRDefault="005F5FF4" w:rsidP="005F5FF4">
      <w:pPr>
        <w:pStyle w:val="Listenabsatz"/>
        <w:numPr>
          <w:ilvl w:val="0"/>
          <w:numId w:val="5"/>
        </w:numPr>
        <w:jc w:val="both"/>
        <w:rPr>
          <w:lang w:val="de-CH"/>
        </w:rPr>
      </w:pPr>
      <w:r>
        <w:rPr>
          <w:lang w:val="de-CH"/>
        </w:rPr>
        <w:t xml:space="preserve">Ausnahme: </w:t>
      </w:r>
      <w:r w:rsidR="00673BE9" w:rsidRPr="004D2A95">
        <w:rPr>
          <w:lang w:val="de-CH"/>
        </w:rPr>
        <w:t xml:space="preserve">sehr grosse, funktionell beeinträchtigende </w:t>
      </w:r>
      <w:proofErr w:type="spellStart"/>
      <w:r w:rsidR="00673BE9" w:rsidRPr="004D2A95">
        <w:rPr>
          <w:lang w:val="de-CH"/>
        </w:rPr>
        <w:t>Bullae</w:t>
      </w:r>
      <w:proofErr w:type="spellEnd"/>
      <w:r w:rsidR="00673BE9" w:rsidRPr="004D2A95">
        <w:rPr>
          <w:lang w:val="de-CH"/>
        </w:rPr>
        <w:t xml:space="preserve"> (</w:t>
      </w:r>
      <w:proofErr w:type="spellStart"/>
      <w:r w:rsidR="00673BE9" w:rsidRPr="004D2A95">
        <w:rPr>
          <w:lang w:val="de-CH"/>
        </w:rPr>
        <w:t>Bullektomie/LVRS</w:t>
      </w:r>
      <w:proofErr w:type="spellEnd"/>
      <w:r w:rsidR="00673BE9" w:rsidRPr="004D2A95">
        <w:rPr>
          <w:lang w:val="de-CH"/>
        </w:rPr>
        <w:t xml:space="preserve"> </w:t>
      </w:r>
      <w:r w:rsidR="00673BE9">
        <w:rPr>
          <w:lang w:val="de-CH"/>
        </w:rPr>
        <w:t>möglich?</w:t>
      </w:r>
      <w:r>
        <w:rPr>
          <w:lang w:val="de-CH"/>
        </w:rPr>
        <w:t xml:space="preserve">) </w:t>
      </w:r>
    </w:p>
    <w:p w:rsidR="00D64E3A" w:rsidRDefault="00D64E3A" w:rsidP="007C4FB8">
      <w:pPr>
        <w:jc w:val="both"/>
        <w:rPr>
          <w:lang w:val="de-CH"/>
        </w:rPr>
      </w:pPr>
    </w:p>
    <w:p w:rsidR="007C4FB8" w:rsidRPr="007C4FB8" w:rsidRDefault="000703A9" w:rsidP="007C4FB8">
      <w:pPr>
        <w:jc w:val="both"/>
        <w:rPr>
          <w:lang w:val="de-CH"/>
        </w:rPr>
      </w:pPr>
      <w:r>
        <w:rPr>
          <w:lang w:val="de-CH"/>
        </w:rPr>
        <w:t xml:space="preserve">2. Indikationen für </w:t>
      </w:r>
      <w:r w:rsidR="007C4FB8">
        <w:rPr>
          <w:lang w:val="de-CH"/>
        </w:rPr>
        <w:t>Weiterabklärung</w:t>
      </w:r>
      <w:r w:rsidR="004A755E">
        <w:rPr>
          <w:lang w:val="de-CH"/>
        </w:rPr>
        <w:t xml:space="preserve"> (</w:t>
      </w:r>
      <w:proofErr w:type="spellStart"/>
      <w:r w:rsidR="004A755E">
        <w:rPr>
          <w:lang w:val="de-CH"/>
        </w:rPr>
        <w:t>Bronchoskopie</w:t>
      </w:r>
      <w:proofErr w:type="spellEnd"/>
      <w:r w:rsidR="004A755E">
        <w:rPr>
          <w:lang w:val="de-CH"/>
        </w:rPr>
        <w:t xml:space="preserve">, ev. </w:t>
      </w:r>
      <w:r w:rsidR="00173270">
        <w:rPr>
          <w:lang w:val="de-CH"/>
        </w:rPr>
        <w:t>TT-</w:t>
      </w:r>
      <w:r w:rsidR="004A755E">
        <w:rPr>
          <w:lang w:val="de-CH"/>
        </w:rPr>
        <w:t>Punktion, ev. Chirurgie)</w:t>
      </w:r>
      <w:r w:rsidR="00736D99">
        <w:rPr>
          <w:lang w:val="de-CH"/>
        </w:rPr>
        <w:t>:</w:t>
      </w:r>
    </w:p>
    <w:p w:rsidR="004A755E" w:rsidRDefault="007C4FB8" w:rsidP="004A755E">
      <w:pPr>
        <w:pStyle w:val="Listenabsatz"/>
        <w:numPr>
          <w:ilvl w:val="0"/>
          <w:numId w:val="5"/>
        </w:numPr>
        <w:jc w:val="both"/>
        <w:rPr>
          <w:lang w:val="de-CH"/>
        </w:rPr>
      </w:pPr>
      <w:r w:rsidRPr="00C9249A">
        <w:rPr>
          <w:lang w:val="de-CH"/>
        </w:rPr>
        <w:t>Kavernen (Wand</w:t>
      </w:r>
      <w:r w:rsidR="000D2A5D">
        <w:rPr>
          <w:lang w:val="de-CH"/>
        </w:rPr>
        <w:t>dicke</w:t>
      </w:r>
      <w:r w:rsidRPr="00C9249A">
        <w:rPr>
          <w:lang w:val="de-CH"/>
        </w:rPr>
        <w:t xml:space="preserve"> &gt; 2mm</w:t>
      </w:r>
      <w:r w:rsidR="00727FB0">
        <w:rPr>
          <w:lang w:val="de-CH"/>
        </w:rPr>
        <w:t xml:space="preserve">, umgebendes </w:t>
      </w:r>
      <w:proofErr w:type="spellStart"/>
      <w:r w:rsidR="00727FB0">
        <w:rPr>
          <w:lang w:val="de-CH"/>
        </w:rPr>
        <w:t>Infiltrat</w:t>
      </w:r>
      <w:proofErr w:type="spellEnd"/>
      <w:r w:rsidR="00727FB0">
        <w:rPr>
          <w:lang w:val="de-CH"/>
        </w:rPr>
        <w:t xml:space="preserve"> / Masse</w:t>
      </w:r>
      <w:r w:rsidRPr="00C9249A">
        <w:rPr>
          <w:lang w:val="de-CH"/>
        </w:rPr>
        <w:t>), unregelmässige Wand, flüssiger / fester Inhalt</w:t>
      </w:r>
    </w:p>
    <w:p w:rsidR="00C9249A" w:rsidRPr="0017200C" w:rsidRDefault="007C4FB8" w:rsidP="0017200C">
      <w:pPr>
        <w:pStyle w:val="Listenabsatz"/>
        <w:numPr>
          <w:ilvl w:val="0"/>
          <w:numId w:val="5"/>
        </w:numPr>
        <w:jc w:val="both"/>
        <w:rPr>
          <w:lang w:val="de-CH"/>
        </w:rPr>
      </w:pPr>
      <w:r w:rsidRPr="004A755E">
        <w:rPr>
          <w:lang w:val="de-CH"/>
        </w:rPr>
        <w:t>Risikokonstella</w:t>
      </w:r>
      <w:r w:rsidR="00C9249A" w:rsidRPr="004A755E">
        <w:rPr>
          <w:lang w:val="de-CH"/>
        </w:rPr>
        <w:t>tion (Raucher, Immunsuppression</w:t>
      </w:r>
      <w:r w:rsidRPr="004A755E">
        <w:rPr>
          <w:lang w:val="de-CH"/>
        </w:rPr>
        <w:t>)</w:t>
      </w:r>
      <w:r w:rsidR="00727FB0" w:rsidRPr="004A755E">
        <w:rPr>
          <w:lang w:val="de-CH"/>
        </w:rPr>
        <w:t xml:space="preserve">, </w:t>
      </w:r>
      <w:proofErr w:type="spellStart"/>
      <w:r w:rsidR="00C9249A" w:rsidRPr="004A755E">
        <w:rPr>
          <w:lang w:val="de-CH"/>
        </w:rPr>
        <w:t>Malignomverdacht</w:t>
      </w:r>
      <w:proofErr w:type="spellEnd"/>
      <w:r w:rsidR="00C9249A" w:rsidRPr="004A755E">
        <w:rPr>
          <w:lang w:val="de-CH"/>
        </w:rPr>
        <w:t>, aktiver Infekt (</w:t>
      </w:r>
      <w:proofErr w:type="spellStart"/>
      <w:r w:rsidR="00C9249A" w:rsidRPr="004A755E">
        <w:rPr>
          <w:lang w:val="de-CH"/>
        </w:rPr>
        <w:t>v.a</w:t>
      </w:r>
      <w:proofErr w:type="spellEnd"/>
      <w:r w:rsidR="00727FB0" w:rsidRPr="004A755E">
        <w:rPr>
          <w:lang w:val="de-CH"/>
        </w:rPr>
        <w:t>. Tbc</w:t>
      </w:r>
      <w:r w:rsidR="0017200C">
        <w:rPr>
          <w:lang w:val="de-CH"/>
        </w:rPr>
        <w:t xml:space="preserve">, Fieber, system. </w:t>
      </w:r>
      <w:proofErr w:type="spellStart"/>
      <w:r w:rsidR="0017200C">
        <w:rPr>
          <w:lang w:val="de-CH"/>
        </w:rPr>
        <w:t>Entzüngungszeichen</w:t>
      </w:r>
      <w:proofErr w:type="spellEnd"/>
      <w:r w:rsidR="00727FB0" w:rsidRPr="004A755E">
        <w:rPr>
          <w:lang w:val="de-CH"/>
        </w:rPr>
        <w:t xml:space="preserve">), </w:t>
      </w:r>
      <w:proofErr w:type="spellStart"/>
      <w:r w:rsidR="00727FB0" w:rsidRPr="004A755E">
        <w:rPr>
          <w:lang w:val="de-CH"/>
        </w:rPr>
        <w:t>Verd</w:t>
      </w:r>
      <w:proofErr w:type="spellEnd"/>
      <w:r w:rsidR="00727FB0" w:rsidRPr="004A755E">
        <w:rPr>
          <w:lang w:val="de-CH"/>
        </w:rPr>
        <w:t>. auf LE</w:t>
      </w:r>
      <w:r w:rsidR="0017200C">
        <w:rPr>
          <w:lang w:val="de-CH"/>
        </w:rPr>
        <w:t xml:space="preserve">, </w:t>
      </w:r>
    </w:p>
    <w:p w:rsidR="00C9249A" w:rsidRPr="00727FB0" w:rsidRDefault="00C9249A" w:rsidP="00727FB0">
      <w:pPr>
        <w:pStyle w:val="Listenabsatz"/>
        <w:numPr>
          <w:ilvl w:val="0"/>
          <w:numId w:val="5"/>
        </w:numPr>
        <w:jc w:val="both"/>
        <w:rPr>
          <w:lang w:val="de-CH"/>
        </w:rPr>
      </w:pPr>
      <w:r>
        <w:rPr>
          <w:lang w:val="de-CH"/>
        </w:rPr>
        <w:t xml:space="preserve">Rheumatische Erkrankung, </w:t>
      </w:r>
      <w:proofErr w:type="spellStart"/>
      <w:r>
        <w:rPr>
          <w:lang w:val="de-CH"/>
        </w:rPr>
        <w:t>Vaskulitis</w:t>
      </w:r>
      <w:proofErr w:type="spellEnd"/>
    </w:p>
    <w:p w:rsidR="005F5FF4" w:rsidRDefault="004A755E" w:rsidP="0005459D">
      <w:pPr>
        <w:pStyle w:val="Listenabsatz"/>
        <w:numPr>
          <w:ilvl w:val="0"/>
          <w:numId w:val="5"/>
        </w:numPr>
        <w:jc w:val="both"/>
        <w:rPr>
          <w:lang w:val="de-CH"/>
        </w:rPr>
      </w:pPr>
      <w:r>
        <w:rPr>
          <w:lang w:val="de-CH"/>
        </w:rPr>
        <w:t>Sämtliche diffusen Erkrankungen (</w:t>
      </w:r>
      <w:r w:rsidR="001415A1">
        <w:rPr>
          <w:lang w:val="de-CH"/>
        </w:rPr>
        <w:t xml:space="preserve">meist </w:t>
      </w:r>
      <w:r>
        <w:rPr>
          <w:lang w:val="de-CH"/>
        </w:rPr>
        <w:t>Raritäten „</w:t>
      </w:r>
      <w:proofErr w:type="spellStart"/>
      <w:r w:rsidR="007C4FB8" w:rsidRPr="00C9249A">
        <w:rPr>
          <w:lang w:val="de-CH"/>
        </w:rPr>
        <w:t>orph</w:t>
      </w:r>
      <w:r w:rsidR="001415A1">
        <w:rPr>
          <w:lang w:val="de-CH"/>
        </w:rPr>
        <w:t>an</w:t>
      </w:r>
      <w:proofErr w:type="spellEnd"/>
      <w:r w:rsidR="001415A1">
        <w:rPr>
          <w:lang w:val="de-CH"/>
        </w:rPr>
        <w:t xml:space="preserve"> </w:t>
      </w:r>
      <w:proofErr w:type="spellStart"/>
      <w:r w:rsidR="001415A1">
        <w:rPr>
          <w:lang w:val="de-CH"/>
        </w:rPr>
        <w:t>diseases</w:t>
      </w:r>
      <w:proofErr w:type="spellEnd"/>
      <w:r w:rsidR="001415A1">
        <w:rPr>
          <w:lang w:val="de-CH"/>
        </w:rPr>
        <w:t xml:space="preserve">“, diese </w:t>
      </w:r>
      <w:r w:rsidR="00C9249A">
        <w:rPr>
          <w:lang w:val="de-CH"/>
        </w:rPr>
        <w:t xml:space="preserve">zusätzlich </w:t>
      </w:r>
      <w:r w:rsidR="00C9249A" w:rsidRPr="00C9249A">
        <w:rPr>
          <w:lang w:val="de-CH"/>
        </w:rPr>
        <w:t>in</w:t>
      </w:r>
      <w:r w:rsidR="00C9249A">
        <w:rPr>
          <w:lang w:val="de-CH"/>
        </w:rPr>
        <w:t xml:space="preserve"> nationalem Register melden</w:t>
      </w:r>
      <w:r w:rsidR="001415A1">
        <w:rPr>
          <w:lang w:val="de-CH"/>
        </w:rPr>
        <w:t>)</w:t>
      </w:r>
      <w:r w:rsidR="00673BE9" w:rsidRPr="00673BE9">
        <w:rPr>
          <w:lang w:val="de-CH"/>
        </w:rPr>
        <w:t xml:space="preserve"> </w:t>
      </w:r>
    </w:p>
    <w:p w:rsidR="00673BE9" w:rsidRDefault="005F5FF4" w:rsidP="0005459D">
      <w:pPr>
        <w:pStyle w:val="Listenabsatz"/>
        <w:numPr>
          <w:ilvl w:val="0"/>
          <w:numId w:val="5"/>
        </w:numPr>
        <w:jc w:val="both"/>
        <w:rPr>
          <w:lang w:val="de-CH"/>
        </w:rPr>
      </w:pPr>
      <w:proofErr w:type="spellStart"/>
      <w:r>
        <w:rPr>
          <w:lang w:val="de-CH"/>
        </w:rPr>
        <w:t>rezidivierende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Pneumothoraces</w:t>
      </w:r>
      <w:proofErr w:type="spellEnd"/>
      <w:r>
        <w:rPr>
          <w:lang w:val="de-CH"/>
        </w:rPr>
        <w:t xml:space="preserve">, Pat. Unter 40j mit </w:t>
      </w:r>
      <w:proofErr w:type="spellStart"/>
      <w:r>
        <w:rPr>
          <w:lang w:val="de-CH"/>
        </w:rPr>
        <w:t>Bullae</w:t>
      </w:r>
      <w:proofErr w:type="spellEnd"/>
      <w:r>
        <w:rPr>
          <w:lang w:val="de-CH"/>
        </w:rPr>
        <w:t xml:space="preserve"> (Alpha1AT-Mangel?)</w:t>
      </w:r>
    </w:p>
    <w:p w:rsidR="000D2A5D" w:rsidRDefault="000D2A5D" w:rsidP="000703A9">
      <w:pPr>
        <w:jc w:val="both"/>
        <w:rPr>
          <w:lang w:val="de-CH"/>
        </w:rPr>
      </w:pPr>
    </w:p>
    <w:p w:rsidR="000703A9" w:rsidRPr="000D2A5D" w:rsidRDefault="000D2A5D" w:rsidP="000703A9">
      <w:pPr>
        <w:jc w:val="both"/>
        <w:rPr>
          <w:sz w:val="20"/>
          <w:lang w:val="de-CH"/>
        </w:rPr>
      </w:pPr>
      <w:r w:rsidRPr="000D2A5D">
        <w:rPr>
          <w:sz w:val="20"/>
          <w:lang w:val="de-CH"/>
        </w:rPr>
        <w:t>Referenzen</w:t>
      </w:r>
      <w:r w:rsidR="000703A9" w:rsidRPr="000D2A5D">
        <w:rPr>
          <w:sz w:val="20"/>
          <w:lang w:val="de-CH"/>
        </w:rPr>
        <w:t>:</w:t>
      </w:r>
    </w:p>
    <w:p w:rsidR="000703A9" w:rsidRPr="000D2A5D" w:rsidRDefault="000703A9" w:rsidP="00736D99">
      <w:pPr>
        <w:rPr>
          <w:sz w:val="20"/>
          <w:lang w:val="de-CH"/>
        </w:rPr>
      </w:pPr>
      <w:r w:rsidRPr="000D2A5D">
        <w:rPr>
          <w:rFonts w:cs="Georgia"/>
          <w:bCs/>
          <w:sz w:val="20"/>
          <w:szCs w:val="46"/>
        </w:rPr>
        <w:t xml:space="preserve">1) </w:t>
      </w:r>
      <w:proofErr w:type="spellStart"/>
      <w:r w:rsidRPr="000D2A5D">
        <w:rPr>
          <w:rFonts w:cs="Georgia"/>
          <w:bCs/>
          <w:sz w:val="20"/>
          <w:szCs w:val="46"/>
        </w:rPr>
        <w:t>Fleischner</w:t>
      </w:r>
      <w:proofErr w:type="spellEnd"/>
      <w:r w:rsidRPr="000D2A5D">
        <w:rPr>
          <w:rFonts w:cs="Georgia"/>
          <w:bCs/>
          <w:sz w:val="20"/>
          <w:szCs w:val="46"/>
        </w:rPr>
        <w:t xml:space="preserve"> Society: </w:t>
      </w:r>
      <w:proofErr w:type="spellStart"/>
      <w:r w:rsidRPr="000D2A5D">
        <w:rPr>
          <w:rFonts w:cs="Georgia"/>
          <w:bCs/>
          <w:sz w:val="20"/>
          <w:szCs w:val="46"/>
        </w:rPr>
        <w:t>Glossary</w:t>
      </w:r>
      <w:proofErr w:type="spellEnd"/>
      <w:r w:rsidRPr="000D2A5D">
        <w:rPr>
          <w:rFonts w:cs="Georgia"/>
          <w:bCs/>
          <w:sz w:val="20"/>
          <w:szCs w:val="46"/>
        </w:rPr>
        <w:t xml:space="preserve"> of Terms </w:t>
      </w:r>
      <w:proofErr w:type="spellStart"/>
      <w:r w:rsidRPr="000D2A5D">
        <w:rPr>
          <w:rFonts w:cs="Georgia"/>
          <w:bCs/>
          <w:sz w:val="20"/>
          <w:szCs w:val="46"/>
        </w:rPr>
        <w:t>for</w:t>
      </w:r>
      <w:proofErr w:type="spellEnd"/>
      <w:r w:rsidRPr="000D2A5D">
        <w:rPr>
          <w:rFonts w:cs="Georgia"/>
          <w:bCs/>
          <w:sz w:val="20"/>
          <w:szCs w:val="46"/>
        </w:rPr>
        <w:t xml:space="preserve"> </w:t>
      </w:r>
      <w:proofErr w:type="spellStart"/>
      <w:r w:rsidRPr="000D2A5D">
        <w:rPr>
          <w:rFonts w:cs="Georgia"/>
          <w:bCs/>
          <w:sz w:val="20"/>
          <w:szCs w:val="46"/>
        </w:rPr>
        <w:t>Thoracic</w:t>
      </w:r>
      <w:proofErr w:type="spellEnd"/>
      <w:r w:rsidRPr="000D2A5D">
        <w:rPr>
          <w:rFonts w:cs="Georgia"/>
          <w:bCs/>
          <w:sz w:val="20"/>
          <w:szCs w:val="46"/>
        </w:rPr>
        <w:t xml:space="preserve"> </w:t>
      </w:r>
      <w:proofErr w:type="spellStart"/>
      <w:r w:rsidRPr="000D2A5D">
        <w:rPr>
          <w:rFonts w:cs="Georgia"/>
          <w:bCs/>
          <w:sz w:val="20"/>
          <w:szCs w:val="46"/>
        </w:rPr>
        <w:t>Imaging</w:t>
      </w:r>
      <w:proofErr w:type="spellEnd"/>
      <w:r w:rsidRPr="000D2A5D">
        <w:rPr>
          <w:sz w:val="20"/>
          <w:lang w:val="de-CH"/>
        </w:rPr>
        <w:t xml:space="preserve">: </w:t>
      </w:r>
      <w:hyperlink r:id="rId5" w:history="1">
        <w:r w:rsidRPr="000D2A5D">
          <w:rPr>
            <w:rStyle w:val="Link"/>
            <w:sz w:val="20"/>
            <w:lang w:val="de-CH"/>
          </w:rPr>
          <w:t>www.radiology.rsna.org/content/246/3/697.full</w:t>
        </w:r>
      </w:hyperlink>
      <w:r w:rsidR="001415A1">
        <w:t xml:space="preserve"> (hilfreiche radiologische Definitionen)</w:t>
      </w:r>
    </w:p>
    <w:p w:rsidR="00725E59" w:rsidRPr="000D2A5D" w:rsidRDefault="000703A9" w:rsidP="0005459D">
      <w:pPr>
        <w:jc w:val="both"/>
        <w:rPr>
          <w:sz w:val="20"/>
          <w:lang w:val="de-CH"/>
        </w:rPr>
      </w:pPr>
      <w:r w:rsidRPr="000D2A5D">
        <w:rPr>
          <w:sz w:val="20"/>
          <w:lang w:val="de-CH"/>
        </w:rPr>
        <w:t xml:space="preserve">2) </w:t>
      </w:r>
      <w:proofErr w:type="spellStart"/>
      <w:r w:rsidRPr="000D2A5D">
        <w:rPr>
          <w:sz w:val="20"/>
          <w:lang w:val="de-CH"/>
        </w:rPr>
        <w:t>Cystic</w:t>
      </w:r>
      <w:proofErr w:type="spellEnd"/>
      <w:r w:rsidRPr="000D2A5D">
        <w:rPr>
          <w:sz w:val="20"/>
          <w:lang w:val="de-CH"/>
        </w:rPr>
        <w:t xml:space="preserve"> and </w:t>
      </w:r>
      <w:proofErr w:type="spellStart"/>
      <w:r w:rsidRPr="000D2A5D">
        <w:rPr>
          <w:sz w:val="20"/>
          <w:lang w:val="de-CH"/>
        </w:rPr>
        <w:t>Cavitary</w:t>
      </w:r>
      <w:proofErr w:type="spellEnd"/>
      <w:r w:rsidRPr="000D2A5D">
        <w:rPr>
          <w:sz w:val="20"/>
          <w:lang w:val="de-CH"/>
        </w:rPr>
        <w:t xml:space="preserve"> </w:t>
      </w:r>
      <w:proofErr w:type="spellStart"/>
      <w:r w:rsidRPr="000D2A5D">
        <w:rPr>
          <w:sz w:val="20"/>
          <w:lang w:val="de-CH"/>
        </w:rPr>
        <w:t>Lung</w:t>
      </w:r>
      <w:proofErr w:type="spellEnd"/>
      <w:r w:rsidRPr="000D2A5D">
        <w:rPr>
          <w:sz w:val="20"/>
          <w:lang w:val="de-CH"/>
        </w:rPr>
        <w:t xml:space="preserve"> </w:t>
      </w:r>
      <w:proofErr w:type="spellStart"/>
      <w:r w:rsidRPr="000D2A5D">
        <w:rPr>
          <w:sz w:val="20"/>
          <w:lang w:val="de-CH"/>
        </w:rPr>
        <w:t>Diseases</w:t>
      </w:r>
      <w:proofErr w:type="spellEnd"/>
      <w:r w:rsidRPr="000D2A5D">
        <w:rPr>
          <w:sz w:val="20"/>
          <w:lang w:val="de-CH"/>
        </w:rPr>
        <w:t xml:space="preserve">: </w:t>
      </w:r>
      <w:proofErr w:type="spellStart"/>
      <w:r w:rsidRPr="000D2A5D">
        <w:rPr>
          <w:sz w:val="20"/>
          <w:lang w:val="de-CH"/>
        </w:rPr>
        <w:t>Focal</w:t>
      </w:r>
      <w:proofErr w:type="spellEnd"/>
      <w:r w:rsidRPr="000D2A5D">
        <w:rPr>
          <w:sz w:val="20"/>
          <w:lang w:val="de-CH"/>
        </w:rPr>
        <w:t xml:space="preserve"> and Diffuse. Mayo </w:t>
      </w:r>
      <w:proofErr w:type="spellStart"/>
      <w:r w:rsidRPr="000D2A5D">
        <w:rPr>
          <w:sz w:val="20"/>
          <w:lang w:val="de-CH"/>
        </w:rPr>
        <w:t>Clin</w:t>
      </w:r>
      <w:proofErr w:type="spellEnd"/>
      <w:r w:rsidRPr="000D2A5D">
        <w:rPr>
          <w:sz w:val="20"/>
          <w:lang w:val="de-CH"/>
        </w:rPr>
        <w:t xml:space="preserve"> </w:t>
      </w:r>
      <w:proofErr w:type="spellStart"/>
      <w:r w:rsidRPr="000D2A5D">
        <w:rPr>
          <w:sz w:val="20"/>
          <w:lang w:val="de-CH"/>
        </w:rPr>
        <w:t>Proc</w:t>
      </w:r>
      <w:proofErr w:type="spellEnd"/>
      <w:r w:rsidRPr="000D2A5D">
        <w:rPr>
          <w:sz w:val="20"/>
          <w:lang w:val="de-CH"/>
        </w:rPr>
        <w:t>. 2003;78:744-752</w:t>
      </w:r>
    </w:p>
    <w:sectPr w:rsidR="00725E59" w:rsidRPr="000D2A5D" w:rsidSect="00941449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3C1EDC"/>
    <w:multiLevelType w:val="hybridMultilevel"/>
    <w:tmpl w:val="EF669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DCA"/>
    <w:multiLevelType w:val="hybridMultilevel"/>
    <w:tmpl w:val="450A1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12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4A464F"/>
    <w:multiLevelType w:val="hybridMultilevel"/>
    <w:tmpl w:val="0368E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4F6A"/>
    <w:multiLevelType w:val="hybridMultilevel"/>
    <w:tmpl w:val="FD46FF58"/>
    <w:lvl w:ilvl="0" w:tplc="DABCE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9E2741"/>
    <w:multiLevelType w:val="hybridMultilevel"/>
    <w:tmpl w:val="2B84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70EE"/>
    <w:rsid w:val="0005459D"/>
    <w:rsid w:val="000703A9"/>
    <w:rsid w:val="00074788"/>
    <w:rsid w:val="000A0D3C"/>
    <w:rsid w:val="000D2A5D"/>
    <w:rsid w:val="001415A1"/>
    <w:rsid w:val="0017200C"/>
    <w:rsid w:val="00173270"/>
    <w:rsid w:val="00192ADF"/>
    <w:rsid w:val="002A166D"/>
    <w:rsid w:val="00321246"/>
    <w:rsid w:val="00460C46"/>
    <w:rsid w:val="004A755E"/>
    <w:rsid w:val="004D2A95"/>
    <w:rsid w:val="005F5FF4"/>
    <w:rsid w:val="00673BE9"/>
    <w:rsid w:val="006C276B"/>
    <w:rsid w:val="007157F8"/>
    <w:rsid w:val="00725E59"/>
    <w:rsid w:val="00727FB0"/>
    <w:rsid w:val="00736D99"/>
    <w:rsid w:val="007A7625"/>
    <w:rsid w:val="007C4FB8"/>
    <w:rsid w:val="008C619D"/>
    <w:rsid w:val="008F361C"/>
    <w:rsid w:val="00941449"/>
    <w:rsid w:val="00947908"/>
    <w:rsid w:val="00980274"/>
    <w:rsid w:val="00A00845"/>
    <w:rsid w:val="00A207D0"/>
    <w:rsid w:val="00B55C48"/>
    <w:rsid w:val="00C34DED"/>
    <w:rsid w:val="00C90DAC"/>
    <w:rsid w:val="00C9249A"/>
    <w:rsid w:val="00D64E3A"/>
    <w:rsid w:val="00D752A8"/>
    <w:rsid w:val="00D80714"/>
    <w:rsid w:val="00D81E94"/>
    <w:rsid w:val="00DF6147"/>
    <w:rsid w:val="00E47316"/>
    <w:rsid w:val="00EC15D2"/>
    <w:rsid w:val="00F07FCD"/>
    <w:rsid w:val="00F23FF8"/>
    <w:rsid w:val="00F57371"/>
    <w:rsid w:val="00FA70EE"/>
    <w:rsid w:val="00FC31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21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C34DED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207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F6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iology.rsna.org/content/246/3/697.fu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Word 12.1.0</Application>
  <DocSecurity>0</DocSecurity>
  <Lines>19</Lines>
  <Paragraphs>4</Paragraphs>
  <ScaleCrop>false</ScaleCrop>
  <Company>Lungenpraxis</Company>
  <LinksUpToDate>false</LinksUpToDate>
  <CharactersWithSpaces>2823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Kaufmann</dc:creator>
  <cp:keywords/>
  <cp:lastModifiedBy>Manfred Kaufmann</cp:lastModifiedBy>
  <cp:revision>10</cp:revision>
  <dcterms:created xsi:type="dcterms:W3CDTF">2010-10-24T14:10:00Z</dcterms:created>
  <dcterms:modified xsi:type="dcterms:W3CDTF">2010-10-31T15:28:00Z</dcterms:modified>
</cp:coreProperties>
</file>